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6121" w14:textId="1D8531FC" w:rsidR="00C17BC4" w:rsidRPr="00A86372" w:rsidRDefault="00C17BC4" w:rsidP="00CE47FC">
      <w:pPr>
        <w:spacing w:after="0" w:line="240" w:lineRule="auto"/>
        <w:rPr>
          <w:rFonts w:cs="Calibri"/>
          <w:noProof/>
          <w:lang w:eastAsia="en-GB"/>
        </w:rPr>
      </w:pPr>
    </w:p>
    <w:p w14:paraId="558849BA" w14:textId="77001678" w:rsidR="00AE224C" w:rsidRPr="00A86372" w:rsidRDefault="00180A17" w:rsidP="00A86372">
      <w:pPr>
        <w:spacing w:after="0"/>
        <w:rPr>
          <w:rFonts w:cs="Calibri"/>
          <w:sz w:val="20"/>
          <w:szCs w:val="20"/>
        </w:rPr>
      </w:pPr>
      <w:r w:rsidRPr="00A86372">
        <w:rPr>
          <w:rFonts w:cs="Calibri"/>
          <w:b/>
        </w:rPr>
        <w:t>CBS Fairs</w:t>
      </w:r>
      <w:r w:rsidRPr="00A86372">
        <w:rPr>
          <w:rFonts w:cs="Calibri"/>
        </w:rPr>
        <w:br/>
      </w:r>
      <w:r w:rsidR="00AE224C" w:rsidRPr="00A86372">
        <w:rPr>
          <w:rFonts w:cs="Calibri"/>
          <w:sz w:val="20"/>
          <w:szCs w:val="20"/>
        </w:rPr>
        <w:t>Alex Hunt</w:t>
      </w:r>
    </w:p>
    <w:p w14:paraId="33F11742" w14:textId="1F8BE977" w:rsidR="00180A17" w:rsidRPr="00A86372" w:rsidRDefault="00180A17" w:rsidP="00CE47FC">
      <w:pPr>
        <w:rPr>
          <w:rFonts w:cs="Calibri"/>
          <w:sz w:val="20"/>
          <w:szCs w:val="20"/>
        </w:rPr>
      </w:pPr>
      <w:r w:rsidRPr="00A86372">
        <w:rPr>
          <w:rFonts w:cs="Calibri"/>
          <w:sz w:val="20"/>
          <w:szCs w:val="20"/>
        </w:rPr>
        <w:t xml:space="preserve">28 </w:t>
      </w:r>
      <w:proofErr w:type="spellStart"/>
      <w:r w:rsidRPr="00A86372">
        <w:rPr>
          <w:rFonts w:cs="Calibri"/>
          <w:sz w:val="20"/>
          <w:szCs w:val="20"/>
        </w:rPr>
        <w:t>Gundreda</w:t>
      </w:r>
      <w:proofErr w:type="spellEnd"/>
      <w:r w:rsidRPr="00A86372">
        <w:rPr>
          <w:rFonts w:cs="Calibri"/>
          <w:sz w:val="20"/>
          <w:szCs w:val="20"/>
        </w:rPr>
        <w:t xml:space="preserve"> Road</w:t>
      </w:r>
      <w:r w:rsidRPr="00A86372">
        <w:rPr>
          <w:rFonts w:cs="Calibri"/>
          <w:sz w:val="20"/>
          <w:szCs w:val="20"/>
        </w:rPr>
        <w:br/>
        <w:t>Lewes</w:t>
      </w:r>
      <w:r w:rsidRPr="00A86372">
        <w:rPr>
          <w:rFonts w:cs="Calibri"/>
          <w:sz w:val="20"/>
          <w:szCs w:val="20"/>
        </w:rPr>
        <w:br/>
        <w:t>East Sussex, BN7 1PX</w:t>
      </w:r>
      <w:r w:rsidRPr="00A86372">
        <w:rPr>
          <w:rFonts w:cs="Calibri"/>
          <w:sz w:val="20"/>
          <w:szCs w:val="20"/>
        </w:rPr>
        <w:br/>
      </w:r>
      <w:hyperlink r:id="rId10" w:history="1">
        <w:r w:rsidRPr="00A86372">
          <w:rPr>
            <w:rStyle w:val="Hyperlink"/>
            <w:rFonts w:cs="Calibri"/>
            <w:sz w:val="20"/>
            <w:szCs w:val="20"/>
          </w:rPr>
          <w:t>Tel:-</w:t>
        </w:r>
      </w:hyperlink>
      <w:r w:rsidRPr="00A86372">
        <w:rPr>
          <w:rFonts w:cs="Calibri"/>
          <w:sz w:val="20"/>
          <w:szCs w:val="20"/>
        </w:rPr>
        <w:t xml:space="preserve"> 07709302779</w:t>
      </w:r>
      <w:r w:rsidRPr="00A86372">
        <w:rPr>
          <w:rFonts w:cs="Calibri"/>
          <w:sz w:val="20"/>
          <w:szCs w:val="20"/>
        </w:rPr>
        <w:br/>
        <w:t>E-mail: - fairs@cliffebonfire.com</w:t>
      </w:r>
    </w:p>
    <w:p w14:paraId="2D855302" w14:textId="19FE1329" w:rsidR="00824E66" w:rsidRDefault="00180A17" w:rsidP="00CE47FC">
      <w:pPr>
        <w:spacing w:after="0" w:line="240" w:lineRule="auto"/>
        <w:jc w:val="center"/>
        <w:rPr>
          <w:rFonts w:cs="Calibri"/>
          <w:b/>
          <w:bCs/>
          <w:noProof/>
          <w:color w:val="FF0000"/>
          <w:sz w:val="28"/>
          <w:szCs w:val="28"/>
          <w:lang w:eastAsia="en-GB"/>
        </w:rPr>
      </w:pP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CLIFFE CHRISTMAS CRAFT FAIR BOOKING FORM </w:t>
      </w:r>
      <w:r w:rsidR="00F7326A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14</w:t>
      </w:r>
      <w:r w:rsidRPr="00A86372">
        <w:rPr>
          <w:rFonts w:cs="Calibri"/>
          <w:b/>
          <w:bCs/>
          <w:noProof/>
          <w:color w:val="FF0000"/>
          <w:sz w:val="28"/>
          <w:szCs w:val="28"/>
          <w:vertAlign w:val="superscript"/>
          <w:lang w:eastAsia="en-GB"/>
        </w:rPr>
        <w:t>TH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DECEMBER 202</w:t>
      </w:r>
      <w:r w:rsidR="00F7326A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4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10AM</w:t>
      </w:r>
      <w:r w:rsidR="00B05C26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-</w:t>
      </w:r>
      <w:r w:rsidR="00B05C26"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 </w:t>
      </w:r>
      <w:r w:rsidRPr="00A86372">
        <w:rPr>
          <w:rFonts w:cs="Calibri"/>
          <w:b/>
          <w:bCs/>
          <w:noProof/>
          <w:color w:val="FF0000"/>
          <w:sz w:val="28"/>
          <w:szCs w:val="28"/>
          <w:lang w:eastAsia="en-GB"/>
        </w:rPr>
        <w:t>3PM</w:t>
      </w:r>
    </w:p>
    <w:p w14:paraId="4E53E12C" w14:textId="13AAD092" w:rsidR="00B05C26" w:rsidRPr="00A86372" w:rsidRDefault="00B05C26" w:rsidP="00CE47FC">
      <w:pPr>
        <w:spacing w:after="0" w:line="240" w:lineRule="auto"/>
        <w:jc w:val="center"/>
        <w:rPr>
          <w:rFonts w:cs="Calibri"/>
          <w:b/>
          <w:bCs/>
          <w:noProof/>
          <w:color w:val="FF0000"/>
          <w:sz w:val="28"/>
          <w:szCs w:val="28"/>
          <w:lang w:eastAsia="en-GB"/>
        </w:rPr>
      </w:pPr>
      <w:r>
        <w:rPr>
          <w:rFonts w:cs="Calibri"/>
          <w:b/>
          <w:bCs/>
          <w:noProof/>
          <w:color w:val="FF0000"/>
          <w:sz w:val="28"/>
          <w:szCs w:val="28"/>
          <w:lang w:eastAsia="en-GB"/>
        </w:rPr>
        <w:t xml:space="preserve">LEWES TOWN HALL </w:t>
      </w:r>
    </w:p>
    <w:p w14:paraId="2B41E640" w14:textId="77777777" w:rsidR="00CE47FC" w:rsidRPr="00A86372" w:rsidRDefault="00CE47FC" w:rsidP="00CE47FC">
      <w:pPr>
        <w:spacing w:after="0" w:line="240" w:lineRule="auto"/>
        <w:jc w:val="center"/>
        <w:rPr>
          <w:rFonts w:cs="Calibri"/>
          <w:b/>
          <w:bCs/>
          <w:noProof/>
          <w:lang w:eastAsia="en-GB"/>
        </w:rPr>
      </w:pPr>
    </w:p>
    <w:p w14:paraId="28083A69" w14:textId="32C8F37C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NAME</w:t>
      </w:r>
    </w:p>
    <w:p w14:paraId="00BD1481" w14:textId="1952981D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ADDRESS</w:t>
      </w:r>
    </w:p>
    <w:p w14:paraId="5401DA9B" w14:textId="77777777" w:rsidR="00CE47FC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0F7CC7C9" w14:textId="77777777" w:rsidR="00B05C26" w:rsidRPr="00A86372" w:rsidRDefault="00B05C26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4E6BD05E" w14:textId="1D3D8C56" w:rsidR="00CE47FC" w:rsidRPr="00A86372" w:rsidRDefault="00B05C26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>POSTCODE</w:t>
      </w:r>
    </w:p>
    <w:p w14:paraId="55B7025B" w14:textId="5B32C7A1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EMAIL</w:t>
      </w:r>
    </w:p>
    <w:p w14:paraId="04C6C0B1" w14:textId="58864AA4" w:rsidR="00CE47FC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MOBILE NUMBER</w:t>
      </w:r>
    </w:p>
    <w:p w14:paraId="278EBD7A" w14:textId="44482075" w:rsidR="00B05C26" w:rsidRPr="00A86372" w:rsidRDefault="00B05C26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 xml:space="preserve">TRADE NAME </w:t>
      </w:r>
    </w:p>
    <w:p w14:paraId="6681B92A" w14:textId="42938AD7" w:rsidR="00CE47FC" w:rsidRPr="00A86372" w:rsidRDefault="00CE47FC" w:rsidP="007E6B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WEBSITE</w:t>
      </w:r>
    </w:p>
    <w:p w14:paraId="50E43E36" w14:textId="77777777" w:rsidR="00CE47FC" w:rsidRPr="00A86372" w:rsidRDefault="00CE47FC" w:rsidP="00CE47FC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198824A7" w14:textId="37A86BEE" w:rsidR="00180A17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STALL SIZE (</w:t>
      </w:r>
      <w:r w:rsidR="00B05C26">
        <w:rPr>
          <w:rFonts w:cs="Calibri"/>
          <w:b/>
          <w:bCs/>
          <w:noProof/>
          <w:lang w:eastAsia="en-GB"/>
        </w:rPr>
        <w:t xml:space="preserve">approx. </w:t>
      </w:r>
      <w:r w:rsidRPr="00A86372">
        <w:rPr>
          <w:rFonts w:cs="Calibri"/>
          <w:b/>
          <w:bCs/>
          <w:noProof/>
          <w:lang w:eastAsia="en-GB"/>
        </w:rPr>
        <w:t>standard 6ft la</w:t>
      </w:r>
      <w:r w:rsidR="00B05C26">
        <w:rPr>
          <w:rFonts w:cs="Calibri"/>
          <w:b/>
          <w:bCs/>
          <w:noProof/>
          <w:lang w:eastAsia="en-GB"/>
        </w:rPr>
        <w:t>r</w:t>
      </w:r>
      <w:r w:rsidRPr="00A86372">
        <w:rPr>
          <w:rFonts w:cs="Calibri"/>
          <w:b/>
          <w:bCs/>
          <w:noProof/>
          <w:lang w:eastAsia="en-GB"/>
        </w:rPr>
        <w:t xml:space="preserve">ge 10ft) </w:t>
      </w:r>
      <w:r w:rsidR="00AE224C" w:rsidRPr="00A86372">
        <w:rPr>
          <w:rFonts w:cs="Calibri"/>
          <w:b/>
          <w:bCs/>
          <w:noProof/>
          <w:lang w:eastAsia="en-GB"/>
        </w:rPr>
        <w:t xml:space="preserve">please tick </w:t>
      </w:r>
    </w:p>
    <w:p w14:paraId="6C0D9789" w14:textId="7DE1898E" w:rsidR="007E6BE2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sz w:val="40"/>
          <w:szCs w:val="40"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STANDARD £17.50             </w:t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  <w:t xml:space="preserve">LARGE £21.50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16D1937F" w14:textId="0A12E6AC" w:rsidR="007E6BE2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sz w:val="40"/>
          <w:szCs w:val="40"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Payment          BACS </w:t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lang w:eastAsia="en-GB"/>
        </w:rPr>
        <w:tab/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  <w:r w:rsidRPr="00A86372">
        <w:rPr>
          <w:rFonts w:cs="Calibri"/>
          <w:b/>
          <w:bCs/>
          <w:noProof/>
          <w:lang w:eastAsia="en-GB"/>
        </w:rPr>
        <w:tab/>
      </w:r>
      <w:r w:rsidR="00AE224C" w:rsidRPr="00A86372">
        <w:rPr>
          <w:rFonts w:cs="Calibri"/>
          <w:b/>
          <w:bCs/>
          <w:noProof/>
          <w:lang w:eastAsia="en-GB"/>
        </w:rPr>
        <w:t xml:space="preserve">                                           </w:t>
      </w:r>
      <w:r w:rsidRPr="00A86372">
        <w:rPr>
          <w:rFonts w:cs="Calibri"/>
          <w:b/>
          <w:bCs/>
          <w:noProof/>
          <w:lang w:eastAsia="en-GB"/>
        </w:rPr>
        <w:t>CHEQUE</w:t>
      </w:r>
      <w:r w:rsidR="00AE224C" w:rsidRPr="00A86372">
        <w:rPr>
          <w:rFonts w:cs="Calibri"/>
          <w:b/>
          <w:bCs/>
          <w:noProof/>
          <w:lang w:eastAsia="en-GB"/>
        </w:rPr>
        <w:t xml:space="preserve">          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1B15D3CE" w14:textId="01142504" w:rsidR="007E6BE2" w:rsidRPr="00A86372" w:rsidRDefault="007E6BE2" w:rsidP="007E6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04DAFCB6" w14:textId="77777777" w:rsidR="007E6BE2" w:rsidRPr="00A86372" w:rsidRDefault="007E6BE2" w:rsidP="007E6BE2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69BFF130" w14:textId="0543C5E7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BACS TO Clif</w:t>
      </w:r>
      <w:r w:rsidR="00AE224C" w:rsidRPr="00A86372">
        <w:rPr>
          <w:rFonts w:cs="Calibri"/>
          <w:b/>
          <w:bCs/>
          <w:noProof/>
          <w:lang w:eastAsia="en-GB"/>
        </w:rPr>
        <w:t>f</w:t>
      </w:r>
      <w:r w:rsidRPr="00A86372">
        <w:rPr>
          <w:rFonts w:cs="Calibri"/>
          <w:b/>
          <w:bCs/>
          <w:noProof/>
          <w:lang w:eastAsia="en-GB"/>
        </w:rPr>
        <w:t>e Bonfire Ltd</w:t>
      </w:r>
    </w:p>
    <w:p w14:paraId="69E616C1" w14:textId="27D1D296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Sort code 30 95 01</w:t>
      </w:r>
    </w:p>
    <w:p w14:paraId="0D5D4981" w14:textId="754B82B4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Account </w:t>
      </w:r>
      <w:r w:rsidR="00B05C26">
        <w:rPr>
          <w:rFonts w:cs="Calibri"/>
          <w:b/>
          <w:bCs/>
          <w:noProof/>
          <w:lang w:eastAsia="en-GB"/>
        </w:rPr>
        <w:t xml:space="preserve">number </w:t>
      </w:r>
      <w:r w:rsidRPr="00A86372">
        <w:rPr>
          <w:rFonts w:cs="Calibri"/>
          <w:b/>
          <w:bCs/>
          <w:noProof/>
          <w:lang w:eastAsia="en-GB"/>
        </w:rPr>
        <w:t>00577366</w:t>
      </w:r>
    </w:p>
    <w:p w14:paraId="2B478AA9" w14:textId="516E77A0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Ch</w:t>
      </w:r>
      <w:r w:rsidR="00AE224C" w:rsidRPr="00A86372">
        <w:rPr>
          <w:rFonts w:cs="Calibri"/>
          <w:b/>
          <w:bCs/>
          <w:noProof/>
          <w:lang w:eastAsia="en-GB"/>
        </w:rPr>
        <w:t>e</w:t>
      </w:r>
      <w:r w:rsidRPr="00A86372">
        <w:rPr>
          <w:rFonts w:cs="Calibri"/>
          <w:b/>
          <w:bCs/>
          <w:noProof/>
          <w:lang w:eastAsia="en-GB"/>
        </w:rPr>
        <w:t>que</w:t>
      </w:r>
      <w:r w:rsidR="00AE224C" w:rsidRPr="00A86372">
        <w:rPr>
          <w:rFonts w:cs="Calibri"/>
          <w:b/>
          <w:bCs/>
          <w:noProof/>
          <w:lang w:eastAsia="en-GB"/>
        </w:rPr>
        <w:t>s</w:t>
      </w:r>
      <w:r w:rsidRPr="00A86372">
        <w:rPr>
          <w:rFonts w:cs="Calibri"/>
          <w:b/>
          <w:bCs/>
          <w:noProof/>
          <w:lang w:eastAsia="en-GB"/>
        </w:rPr>
        <w:t xml:space="preserve"> payable to Cliffe Bonfire Ltd</w:t>
      </w:r>
    </w:p>
    <w:p w14:paraId="7187552D" w14:textId="77777777" w:rsidR="007E6BE2" w:rsidRPr="00A86372" w:rsidRDefault="007E6BE2" w:rsidP="007E6BE2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5606673E" w14:textId="62EC1466" w:rsidR="007E6BE2" w:rsidRPr="00A86372" w:rsidRDefault="00AE224C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SPECIAL REQUESTS</w:t>
      </w:r>
    </w:p>
    <w:p w14:paraId="485C7ACC" w14:textId="067E19EF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Power 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3AA72DC1" w14:textId="09CF393D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Wallspace </w:t>
      </w:r>
      <w:r w:rsidRPr="00A86372">
        <w:rPr>
          <w:rFonts w:cs="Calibri"/>
          <w:b/>
          <w:bCs/>
          <w:noProof/>
          <w:sz w:val="40"/>
          <w:szCs w:val="40"/>
          <w:lang w:eastAsia="en-GB"/>
        </w:rPr>
        <w:sym w:font="Wingdings" w:char="F0A8"/>
      </w:r>
    </w:p>
    <w:p w14:paraId="222495D8" w14:textId="758F533D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>Other (please specify)</w:t>
      </w:r>
    </w:p>
    <w:p w14:paraId="08617984" w14:textId="77777777" w:rsidR="00AE224C" w:rsidRPr="00A86372" w:rsidRDefault="00AE224C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46C5BB1A" w14:textId="23ED43EF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We will try to accommodate your requests but advise you bring an extension lead </w:t>
      </w:r>
      <w:r w:rsidR="00AE224C" w:rsidRPr="00A86372">
        <w:rPr>
          <w:rFonts w:cs="Calibri"/>
          <w:b/>
          <w:bCs/>
          <w:noProof/>
          <w:lang w:eastAsia="en-GB"/>
        </w:rPr>
        <w:t xml:space="preserve">as power points are limited at the venue. We provide chairs and refeshments are available. </w:t>
      </w:r>
    </w:p>
    <w:p w14:paraId="3CAA1061" w14:textId="77777777" w:rsidR="00AE224C" w:rsidRPr="00A86372" w:rsidRDefault="00AE224C" w:rsidP="007E6BE2">
      <w:pP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56588BE6" w14:textId="059EEB00" w:rsidR="007E6BE2" w:rsidRPr="00A86372" w:rsidRDefault="007E6BE2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 w:rsidRPr="00A86372">
        <w:rPr>
          <w:rFonts w:cs="Calibri"/>
          <w:b/>
          <w:bCs/>
          <w:noProof/>
          <w:lang w:eastAsia="en-GB"/>
        </w:rPr>
        <w:t xml:space="preserve">Decription of what you sell </w:t>
      </w:r>
    </w:p>
    <w:p w14:paraId="4639C46D" w14:textId="2AFBB698" w:rsidR="007E6BE2" w:rsidRDefault="00B05C26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  <w:r>
        <w:rPr>
          <w:rFonts w:cs="Calibri"/>
          <w:b/>
          <w:bCs/>
          <w:noProof/>
          <w:lang w:eastAsia="en-GB"/>
        </w:rPr>
        <w:tab/>
      </w:r>
    </w:p>
    <w:p w14:paraId="1EEF3F3F" w14:textId="7D40108A" w:rsidR="00B05C26" w:rsidRDefault="00B05C26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  <w:r>
        <w:rPr>
          <w:rFonts w:cs="Calibri"/>
          <w:b/>
          <w:bCs/>
          <w:noProof/>
          <w:lang w:eastAsia="en-GB"/>
        </w:rPr>
        <w:t xml:space="preserve">Any other information </w:t>
      </w:r>
    </w:p>
    <w:p w14:paraId="06389E2B" w14:textId="77777777" w:rsidR="00B05C26" w:rsidRPr="00A86372" w:rsidRDefault="00B05C26" w:rsidP="00AE2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  <w:noProof/>
          <w:lang w:eastAsia="en-GB"/>
        </w:rPr>
      </w:pPr>
    </w:p>
    <w:p w14:paraId="6ECE4E9D" w14:textId="77777777" w:rsidR="001A2CA0" w:rsidRPr="00A86372" w:rsidRDefault="001A2CA0" w:rsidP="001A2CA0">
      <w:pPr>
        <w:spacing w:after="0" w:line="240" w:lineRule="auto"/>
        <w:jc w:val="both"/>
        <w:rPr>
          <w:rFonts w:eastAsia="Times New Roman" w:cs="Calibri"/>
          <w:b/>
          <w:vanish/>
          <w:sz w:val="28"/>
          <w:szCs w:val="28"/>
          <w:lang w:eastAsia="en-GB"/>
        </w:rPr>
      </w:pPr>
      <w:r w:rsidRPr="00A86372">
        <w:rPr>
          <w:rFonts w:eastAsia="Times New Roman" w:cs="Calibri"/>
          <w:b/>
          <w:caps/>
          <w:vanish/>
          <w:sz w:val="28"/>
          <w:szCs w:val="28"/>
          <w:u w:val="single"/>
          <w:bdr w:val="single" w:sz="36" w:space="15" w:color="1D1D1B" w:frame="1"/>
          <w:shd w:val="clear" w:color="auto" w:fill="1D1D1B"/>
          <w:lang w:eastAsia="en-GB"/>
        </w:rPr>
        <w:t xml:space="preserve"> </w:t>
      </w:r>
    </w:p>
    <w:p w14:paraId="7BAADA89" w14:textId="77777777" w:rsidR="00D753C1" w:rsidRPr="00A86372" w:rsidRDefault="00D753C1" w:rsidP="001A2CA0">
      <w:pPr>
        <w:spacing w:after="0" w:line="240" w:lineRule="auto"/>
        <w:jc w:val="both"/>
        <w:rPr>
          <w:rFonts w:eastAsia="Times New Roman" w:cs="Calibri"/>
          <w:i/>
          <w:vanish/>
          <w:lang w:eastAsia="en-GB"/>
        </w:rPr>
      </w:pPr>
    </w:p>
    <w:sectPr w:rsidR="00D753C1" w:rsidRPr="00A86372" w:rsidSect="00B449BE">
      <w:headerReference w:type="default" r:id="rId11"/>
      <w:footerReference w:type="default" r:id="rId12"/>
      <w:pgSz w:w="11906" w:h="16838"/>
      <w:pgMar w:top="1304" w:right="1077" w:bottom="1304" w:left="1077" w:header="44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9CE1" w14:textId="77777777" w:rsidR="00D158A9" w:rsidRDefault="00D158A9">
      <w:pPr>
        <w:spacing w:after="0" w:line="240" w:lineRule="auto"/>
      </w:pPr>
      <w:r>
        <w:separator/>
      </w:r>
    </w:p>
  </w:endnote>
  <w:endnote w:type="continuationSeparator" w:id="0">
    <w:p w14:paraId="5F35DDB8" w14:textId="77777777" w:rsidR="00D158A9" w:rsidRDefault="00D1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DF81" w14:textId="67B40E78" w:rsidR="00177309" w:rsidRDefault="00B05C26" w:rsidP="00B05C26">
    <w:pPr>
      <w:tabs>
        <w:tab w:val="left" w:pos="4404"/>
        <w:tab w:val="center" w:pos="4513"/>
        <w:tab w:val="right" w:pos="9026"/>
      </w:tabs>
      <w:spacing w:after="0"/>
      <w:ind w:left="1356" w:firstLine="4404"/>
      <w:rPr>
        <w:sz w:val="16"/>
        <w:szCs w:val="16"/>
      </w:rPr>
    </w:pPr>
    <w:r>
      <w:rPr>
        <w:sz w:val="16"/>
        <w:szCs w:val="16"/>
      </w:rPr>
      <w:t>CBS fairs is a fundraising venture for Cliffe Bonfire Ltd</w:t>
    </w:r>
  </w:p>
  <w:p w14:paraId="56D48549" w14:textId="77777777" w:rsidR="00B05C26" w:rsidRDefault="00B05C26" w:rsidP="00B05C26">
    <w:pPr>
      <w:tabs>
        <w:tab w:val="left" w:pos="4404"/>
        <w:tab w:val="center" w:pos="4513"/>
        <w:tab w:val="right" w:pos="9026"/>
      </w:tabs>
      <w:spacing w:after="0"/>
      <w:rPr>
        <w:sz w:val="16"/>
        <w:szCs w:val="16"/>
      </w:rPr>
    </w:pPr>
  </w:p>
  <w:p w14:paraId="4C3DCDBA" w14:textId="77777777" w:rsidR="00B05C26" w:rsidRPr="00C736D2" w:rsidRDefault="00B05C26" w:rsidP="00B05C26">
    <w:pPr>
      <w:tabs>
        <w:tab w:val="left" w:pos="4404"/>
        <w:tab w:val="center" w:pos="4513"/>
        <w:tab w:val="right" w:pos="9026"/>
      </w:tabs>
      <w:spacing w:after="0"/>
      <w:rPr>
        <w:sz w:val="16"/>
        <w:szCs w:val="16"/>
      </w:rPr>
    </w:pPr>
  </w:p>
  <w:p w14:paraId="00DC4497" w14:textId="77777777" w:rsidR="00177309" w:rsidRPr="00293B36" w:rsidRDefault="006C285B" w:rsidP="006C285B">
    <w:pPr>
      <w:spacing w:after="0"/>
      <w:jc w:val="center"/>
      <w:rPr>
        <w:color w:val="1A1A1A"/>
        <w:sz w:val="16"/>
        <w:szCs w:val="16"/>
      </w:rPr>
    </w:pPr>
    <w:r w:rsidRPr="002D163D">
      <w:rPr>
        <w:color w:val="000000"/>
        <w:sz w:val="16"/>
        <w:szCs w:val="16"/>
      </w:rPr>
      <w:t>Brightnight Ltd Registered in England no. 06570440</w:t>
    </w:r>
    <w:r w:rsidR="00E45D25">
      <w:rPr>
        <w:color w:val="000000"/>
        <w:sz w:val="16"/>
        <w:szCs w:val="16"/>
      </w:rPr>
      <w:t xml:space="preserve"> </w:t>
    </w:r>
    <w:proofErr w:type="spellStart"/>
    <w:r w:rsidR="00E45D25">
      <w:rPr>
        <w:color w:val="000000"/>
        <w:sz w:val="16"/>
        <w:szCs w:val="16"/>
      </w:rPr>
      <w:t>ClIffe</w:t>
    </w:r>
    <w:proofErr w:type="spellEnd"/>
    <w:r w:rsidR="00177309">
      <w:rPr>
        <w:color w:val="000000"/>
        <w:sz w:val="16"/>
        <w:szCs w:val="16"/>
      </w:rPr>
      <w:t xml:space="preserve"> Bonfire </w:t>
    </w:r>
    <w:r w:rsidR="00177309" w:rsidRPr="002D163D">
      <w:rPr>
        <w:color w:val="000000"/>
        <w:sz w:val="16"/>
        <w:szCs w:val="16"/>
      </w:rPr>
      <w:t>Ltd Registered in England no.</w:t>
    </w:r>
    <w:r w:rsidR="00177309" w:rsidRPr="00293B36">
      <w:rPr>
        <w:color w:val="1A1A1A"/>
        <w:sz w:val="16"/>
        <w:szCs w:val="16"/>
      </w:rPr>
      <w:t xml:space="preserve"> </w:t>
    </w:r>
    <w:r w:rsidR="00177309" w:rsidRPr="00293B36">
      <w:rPr>
        <w:rStyle w:val="Strong"/>
        <w:color w:val="1A1A1A"/>
        <w:sz w:val="16"/>
        <w:szCs w:val="16"/>
      </w:rPr>
      <w:t>06572959</w:t>
    </w:r>
  </w:p>
  <w:p w14:paraId="1D3FF77A" w14:textId="48B598D0" w:rsidR="00C8364D" w:rsidRDefault="00177309" w:rsidP="00177309">
    <w:pPr>
      <w:spacing w:after="0"/>
      <w:jc w:val="center"/>
    </w:pPr>
    <w:r w:rsidRPr="002D163D">
      <w:rPr>
        <w:color w:val="000000"/>
        <w:sz w:val="16"/>
        <w:szCs w:val="16"/>
      </w:rPr>
      <w:t xml:space="preserve">Registered Office: </w:t>
    </w:r>
    <w:r w:rsidR="00C736D2">
      <w:rPr>
        <w:color w:val="000000"/>
        <w:sz w:val="16"/>
        <w:szCs w:val="16"/>
      </w:rPr>
      <w:t xml:space="preserve">21 </w:t>
    </w:r>
    <w:proofErr w:type="spellStart"/>
    <w:r w:rsidR="00C736D2">
      <w:rPr>
        <w:color w:val="000000"/>
        <w:sz w:val="16"/>
        <w:szCs w:val="16"/>
      </w:rPr>
      <w:t>Bridgewick</w:t>
    </w:r>
    <w:proofErr w:type="spellEnd"/>
    <w:r w:rsidRPr="002D163D">
      <w:rPr>
        <w:color w:val="000000"/>
        <w:sz w:val="16"/>
        <w:szCs w:val="16"/>
      </w:rPr>
      <w:t xml:space="preserve"> Close, LEWES, East Sussex, BN7 2</w:t>
    </w:r>
    <w:r w:rsidR="00C736D2">
      <w:rPr>
        <w:color w:val="000000"/>
        <w:sz w:val="16"/>
        <w:szCs w:val="16"/>
      </w:rPr>
      <w:t>EQ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988FE" w14:textId="77777777" w:rsidR="00D158A9" w:rsidRDefault="00D158A9">
      <w:pPr>
        <w:spacing w:after="0" w:line="240" w:lineRule="auto"/>
      </w:pPr>
      <w:r>
        <w:separator/>
      </w:r>
    </w:p>
  </w:footnote>
  <w:footnote w:type="continuationSeparator" w:id="0">
    <w:p w14:paraId="38D25DDA" w14:textId="77777777" w:rsidR="00D158A9" w:rsidRDefault="00D1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DC3D5" w14:textId="5DEB5049" w:rsidR="00CE47FC" w:rsidRDefault="00CE47FC">
    <w:pPr>
      <w:pStyle w:val="Head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773E3A7" wp14:editId="2C93BEA7">
          <wp:simplePos x="0" y="0"/>
          <wp:positionH relativeFrom="column">
            <wp:posOffset>2295525</wp:posOffset>
          </wp:positionH>
          <wp:positionV relativeFrom="paragraph">
            <wp:posOffset>-200660</wp:posOffset>
          </wp:positionV>
          <wp:extent cx="868680" cy="8382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557C"/>
    <w:multiLevelType w:val="hybridMultilevel"/>
    <w:tmpl w:val="93D4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1FC2"/>
    <w:multiLevelType w:val="hybridMultilevel"/>
    <w:tmpl w:val="A106079E"/>
    <w:lvl w:ilvl="0" w:tplc="05945B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1ECD"/>
    <w:multiLevelType w:val="hybridMultilevel"/>
    <w:tmpl w:val="C832AF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4552">
    <w:abstractNumId w:val="1"/>
  </w:num>
  <w:num w:numId="2" w16cid:durableId="2129860005">
    <w:abstractNumId w:val="0"/>
  </w:num>
  <w:num w:numId="3" w16cid:durableId="175003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8"/>
    <w:rsid w:val="0004119D"/>
    <w:rsid w:val="00070417"/>
    <w:rsid w:val="001070F5"/>
    <w:rsid w:val="0011316D"/>
    <w:rsid w:val="00117160"/>
    <w:rsid w:val="00177309"/>
    <w:rsid w:val="00180A17"/>
    <w:rsid w:val="00187F00"/>
    <w:rsid w:val="001A2CA0"/>
    <w:rsid w:val="001E13AB"/>
    <w:rsid w:val="001E2620"/>
    <w:rsid w:val="001F4734"/>
    <w:rsid w:val="00234608"/>
    <w:rsid w:val="002534ED"/>
    <w:rsid w:val="00280338"/>
    <w:rsid w:val="002813A9"/>
    <w:rsid w:val="00292795"/>
    <w:rsid w:val="002A0C9D"/>
    <w:rsid w:val="002F6AF8"/>
    <w:rsid w:val="003946A5"/>
    <w:rsid w:val="003B40E1"/>
    <w:rsid w:val="003F150E"/>
    <w:rsid w:val="003F35DC"/>
    <w:rsid w:val="00402127"/>
    <w:rsid w:val="00403EC6"/>
    <w:rsid w:val="00420ED9"/>
    <w:rsid w:val="00444B65"/>
    <w:rsid w:val="0045451B"/>
    <w:rsid w:val="00467890"/>
    <w:rsid w:val="0048210C"/>
    <w:rsid w:val="004C4607"/>
    <w:rsid w:val="004C64B1"/>
    <w:rsid w:val="0053145E"/>
    <w:rsid w:val="005A13D5"/>
    <w:rsid w:val="005D02E5"/>
    <w:rsid w:val="006511E3"/>
    <w:rsid w:val="0066246B"/>
    <w:rsid w:val="00666011"/>
    <w:rsid w:val="00691988"/>
    <w:rsid w:val="006919DA"/>
    <w:rsid w:val="006C285B"/>
    <w:rsid w:val="006F6AE2"/>
    <w:rsid w:val="007267F6"/>
    <w:rsid w:val="007315FE"/>
    <w:rsid w:val="00734150"/>
    <w:rsid w:val="00781E68"/>
    <w:rsid w:val="007A36F6"/>
    <w:rsid w:val="007E6BE2"/>
    <w:rsid w:val="00804566"/>
    <w:rsid w:val="00824E66"/>
    <w:rsid w:val="00841982"/>
    <w:rsid w:val="008620E5"/>
    <w:rsid w:val="00881745"/>
    <w:rsid w:val="008947B0"/>
    <w:rsid w:val="008E5087"/>
    <w:rsid w:val="00923484"/>
    <w:rsid w:val="00943174"/>
    <w:rsid w:val="00952C75"/>
    <w:rsid w:val="009C660E"/>
    <w:rsid w:val="009D6A86"/>
    <w:rsid w:val="009E43DE"/>
    <w:rsid w:val="009E6542"/>
    <w:rsid w:val="00A379FC"/>
    <w:rsid w:val="00A5309D"/>
    <w:rsid w:val="00A60F83"/>
    <w:rsid w:val="00A62A65"/>
    <w:rsid w:val="00A86372"/>
    <w:rsid w:val="00AA1949"/>
    <w:rsid w:val="00AC1546"/>
    <w:rsid w:val="00AD42A9"/>
    <w:rsid w:val="00AE224C"/>
    <w:rsid w:val="00AE4D84"/>
    <w:rsid w:val="00B015D0"/>
    <w:rsid w:val="00B05C26"/>
    <w:rsid w:val="00B1722E"/>
    <w:rsid w:val="00B37D67"/>
    <w:rsid w:val="00B449BE"/>
    <w:rsid w:val="00B95E61"/>
    <w:rsid w:val="00BC5B73"/>
    <w:rsid w:val="00C13987"/>
    <w:rsid w:val="00C17BC4"/>
    <w:rsid w:val="00C238E8"/>
    <w:rsid w:val="00C26D78"/>
    <w:rsid w:val="00C42784"/>
    <w:rsid w:val="00C736D2"/>
    <w:rsid w:val="00C8364D"/>
    <w:rsid w:val="00CE1979"/>
    <w:rsid w:val="00CE47FC"/>
    <w:rsid w:val="00CF63A0"/>
    <w:rsid w:val="00CF6F27"/>
    <w:rsid w:val="00D146DA"/>
    <w:rsid w:val="00D158A9"/>
    <w:rsid w:val="00D15D5C"/>
    <w:rsid w:val="00D753C1"/>
    <w:rsid w:val="00DC366B"/>
    <w:rsid w:val="00E45D25"/>
    <w:rsid w:val="00E5611B"/>
    <w:rsid w:val="00E616C3"/>
    <w:rsid w:val="00E901A5"/>
    <w:rsid w:val="00EA0E6D"/>
    <w:rsid w:val="00EB30F6"/>
    <w:rsid w:val="00EC0EC5"/>
    <w:rsid w:val="00ED2412"/>
    <w:rsid w:val="00F0195F"/>
    <w:rsid w:val="00F132E3"/>
    <w:rsid w:val="00F1664A"/>
    <w:rsid w:val="00F175F5"/>
    <w:rsid w:val="00F3661C"/>
    <w:rsid w:val="00F37907"/>
    <w:rsid w:val="00F4287B"/>
    <w:rsid w:val="00F4706E"/>
    <w:rsid w:val="00F62856"/>
    <w:rsid w:val="00F7326A"/>
    <w:rsid w:val="00F77BC4"/>
    <w:rsid w:val="00F87C0E"/>
    <w:rsid w:val="00F95919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F135A"/>
  <w15:docId w15:val="{971A5DCF-B425-4F09-BCB8-9FEA983F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E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3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38E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38E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23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38E8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38E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7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177309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177309"/>
    <w:rPr>
      <w:b/>
      <w:bCs/>
    </w:rPr>
  </w:style>
  <w:style w:type="character" w:styleId="Hyperlink">
    <w:name w:val="Hyperlink"/>
    <w:uiPriority w:val="99"/>
    <w:unhideWhenUsed/>
    <w:rsid w:val="0046789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E6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Tel: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01D7038A0354787F25BA594606067" ma:contentTypeVersion="0" ma:contentTypeDescription="Create a new document." ma:contentTypeScope="" ma:versionID="748274ce8a69d6fc1eed07a37c3a6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A76EB-F037-4977-9FC9-874D1565A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7BE3B-C606-4AC6-84BC-91174B6DA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7E7DBC-14C8-4C8A-AB5C-8425D1DB1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Over</dc:creator>
  <cp:keywords/>
  <cp:lastModifiedBy>User</cp:lastModifiedBy>
  <cp:revision>2</cp:revision>
  <dcterms:created xsi:type="dcterms:W3CDTF">2024-08-18T11:09:00Z</dcterms:created>
  <dcterms:modified xsi:type="dcterms:W3CDTF">2024-08-18T11:09:00Z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0x010100BBE01D7038A0354787F25BA594606067</vt:lpwstr>
  </property>
</Properties>
</file>